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5C045" w14:textId="77777777" w:rsidR="00692CAB" w:rsidRDefault="00692CAB" w:rsidP="00D76DF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3FED63B" wp14:editId="4AF75460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DE0F2" w14:textId="77777777" w:rsidR="00692CAB" w:rsidRDefault="00692CAB" w:rsidP="00D76DF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6ACB817F" w14:textId="77777777" w:rsidR="00692CAB" w:rsidRDefault="00692CAB" w:rsidP="00D76DF3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28"/>
          <w:szCs w:val="28"/>
        </w:rPr>
      </w:pPr>
      <w:r w:rsidRPr="002E567C">
        <w:rPr>
          <w:b/>
          <w:sz w:val="36"/>
          <w:szCs w:val="36"/>
        </w:rPr>
        <w:t>РАСПОРЯЖЕНИЕ</w:t>
      </w:r>
    </w:p>
    <w:p w14:paraId="1C33E052" w14:textId="77777777" w:rsidR="00692CAB" w:rsidRPr="004F3C2D" w:rsidRDefault="00692CAB" w:rsidP="00D76DF3">
      <w:pPr>
        <w:widowControl w:val="0"/>
        <w:autoSpaceDE w:val="0"/>
        <w:autoSpaceDN w:val="0"/>
        <w:adjustRightInd w:val="0"/>
        <w:rPr>
          <w:b/>
          <w:color w:val="FFFFFF" w:themeColor="background1"/>
          <w:sz w:val="28"/>
          <w:szCs w:val="28"/>
        </w:rPr>
      </w:pPr>
      <w:r w:rsidRPr="004F3C2D">
        <w:rPr>
          <w:color w:val="FFFFFF" w:themeColor="background1"/>
          <w:sz w:val="28"/>
          <w:szCs w:val="28"/>
        </w:rPr>
        <w:t>от      №</w:t>
      </w:r>
    </w:p>
    <w:p w14:paraId="0D3174F2" w14:textId="7DFF6CA1" w:rsidR="00692CAB" w:rsidRPr="00A91438" w:rsidRDefault="00692CAB" w:rsidP="00D76DF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692CAB">
        <w:rPr>
          <w:sz w:val="28"/>
          <w:szCs w:val="28"/>
          <w:u w:val="single"/>
        </w:rPr>
        <w:t>17.03.2026</w:t>
      </w:r>
      <w:r>
        <w:rPr>
          <w:sz w:val="28"/>
          <w:szCs w:val="28"/>
        </w:rPr>
        <w:t xml:space="preserve"> № </w:t>
      </w:r>
      <w:r w:rsidRPr="00692CAB">
        <w:rPr>
          <w:sz w:val="28"/>
          <w:szCs w:val="28"/>
          <w:u w:val="single"/>
        </w:rPr>
        <w:t>51-р/26</w:t>
      </w:r>
    </w:p>
    <w:p w14:paraId="3D602282" w14:textId="77777777" w:rsidR="00692CAB" w:rsidRDefault="00692CAB" w:rsidP="00D76DF3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C18B0B7" w14:textId="77777777" w:rsidR="00692CAB" w:rsidRDefault="00692CAB" w:rsidP="00D76DF3">
      <w:pPr>
        <w:widowControl w:val="0"/>
        <w:tabs>
          <w:tab w:val="left" w:pos="3969"/>
        </w:tabs>
        <w:autoSpaceDE w:val="0"/>
        <w:autoSpaceDN w:val="0"/>
        <w:adjustRightInd w:val="0"/>
        <w:spacing w:after="480"/>
        <w:ind w:right="5386"/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закупочных процедур</w:t>
      </w:r>
    </w:p>
    <w:p w14:paraId="4A402E01" w14:textId="77777777" w:rsidR="00692CAB" w:rsidRDefault="00692CAB" w:rsidP="00D76D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4D6514">
        <w:rPr>
          <w:sz w:val="28"/>
          <w:szCs w:val="28"/>
        </w:rPr>
        <w:t xml:space="preserve">соответствии с частью 7 статьи 16 Федерального </w:t>
      </w:r>
      <w:r>
        <w:rPr>
          <w:sz w:val="28"/>
          <w:szCs w:val="28"/>
        </w:rPr>
        <w:t xml:space="preserve">закона от 27.12.2018    № </w:t>
      </w:r>
      <w:r w:rsidRPr="004D6514">
        <w:rPr>
          <w:sz w:val="28"/>
          <w:szCs w:val="28"/>
        </w:rPr>
        <w:t xml:space="preserve">498-ФЗ </w:t>
      </w:r>
      <w:r>
        <w:rPr>
          <w:sz w:val="28"/>
          <w:szCs w:val="28"/>
        </w:rPr>
        <w:t>«</w:t>
      </w:r>
      <w:r w:rsidRPr="004D6514">
        <w:rPr>
          <w:sz w:val="28"/>
          <w:szCs w:val="28"/>
        </w:rPr>
        <w:t>Об ответственном обращении с животными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 xml:space="preserve">», во исполнение </w:t>
      </w:r>
      <w:r w:rsidRPr="0001587D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01587D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01587D"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Федеральн</w:t>
      </w:r>
      <w:r>
        <w:rPr>
          <w:sz w:val="28"/>
          <w:szCs w:val="28"/>
        </w:rPr>
        <w:t>ого</w:t>
      </w:r>
      <w:r w:rsidRPr="0001587D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01587D"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 xml:space="preserve">, Федерального закона от 05.04.2023 № 44-ФЗ «О контрактной системе в сфере закупок товаров, работ, услуг для обеспечения государственных и муниципальных нужд», </w:t>
      </w:r>
      <w:r w:rsidRPr="0001587D">
        <w:rPr>
          <w:sz w:val="28"/>
          <w:szCs w:val="28"/>
        </w:rPr>
        <w:t>руководствуясь Уставом Углегорского муниципального округа Сахалинской области:</w:t>
      </w:r>
    </w:p>
    <w:p w14:paraId="1B31A7D2" w14:textId="77777777" w:rsidR="00692CAB" w:rsidRDefault="00692CAB" w:rsidP="00D76DF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Руководителю МКУ «Управление территорией пгт. Шахтерск» Углегорского муниципального округа Сахалинской области (Фалько Я.Ю.) провести закупочные процедуры по следующим мероприятиям:</w:t>
      </w:r>
    </w:p>
    <w:p w14:paraId="5AFFD364" w14:textId="77777777" w:rsidR="00692CAB" w:rsidRDefault="00692CAB" w:rsidP="00D76D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6514">
        <w:rPr>
          <w:sz w:val="28"/>
          <w:szCs w:val="28"/>
        </w:rPr>
        <w:t>отлов животных без владельцев, в том числе их транспортировка и немедленная передача в приюты для животных;</w:t>
      </w:r>
    </w:p>
    <w:p w14:paraId="235D94B2" w14:textId="77777777" w:rsidR="00692CAB" w:rsidRPr="001315FD" w:rsidRDefault="00692CAB" w:rsidP="00D76D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6514">
        <w:rPr>
          <w:sz w:val="28"/>
          <w:szCs w:val="28"/>
        </w:rPr>
        <w:t>содержание животных без владельцев в приютах для животных</w:t>
      </w:r>
      <w:r>
        <w:rPr>
          <w:sz w:val="28"/>
          <w:szCs w:val="28"/>
        </w:rPr>
        <w:t xml:space="preserve">, </w:t>
      </w:r>
      <w:r w:rsidRPr="001315FD">
        <w:rPr>
          <w:sz w:val="28"/>
          <w:szCs w:val="28"/>
        </w:rPr>
        <w:t>включающ</w:t>
      </w:r>
      <w:r>
        <w:rPr>
          <w:sz w:val="28"/>
          <w:szCs w:val="28"/>
        </w:rPr>
        <w:t>ее ветеринарно-</w:t>
      </w:r>
      <w:r w:rsidRPr="001315FD">
        <w:rPr>
          <w:sz w:val="28"/>
          <w:szCs w:val="28"/>
        </w:rPr>
        <w:t>профилактическ</w:t>
      </w:r>
      <w:r>
        <w:rPr>
          <w:sz w:val="28"/>
          <w:szCs w:val="28"/>
        </w:rPr>
        <w:t>ие</w:t>
      </w:r>
      <w:r w:rsidRPr="001315FD">
        <w:rPr>
          <w:sz w:val="28"/>
          <w:szCs w:val="28"/>
        </w:rPr>
        <w:t xml:space="preserve"> мероприятия</w:t>
      </w:r>
      <w:r>
        <w:rPr>
          <w:sz w:val="28"/>
          <w:szCs w:val="28"/>
        </w:rPr>
        <w:t>;</w:t>
      </w:r>
    </w:p>
    <w:p w14:paraId="581E43AF" w14:textId="77777777" w:rsidR="00692CAB" w:rsidRDefault="00692CAB" w:rsidP="00D76D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6514">
        <w:rPr>
          <w:sz w:val="28"/>
          <w:szCs w:val="28"/>
        </w:rPr>
        <w:t xml:space="preserve">размещение в приютах </w:t>
      </w:r>
      <w:proofErr w:type="gramStart"/>
      <w:r w:rsidRPr="004D6514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4D6514">
        <w:rPr>
          <w:sz w:val="28"/>
          <w:szCs w:val="28"/>
        </w:rPr>
        <w:t>животных</w:t>
      </w:r>
      <w:proofErr w:type="gramEnd"/>
      <w:r>
        <w:rPr>
          <w:sz w:val="28"/>
          <w:szCs w:val="28"/>
        </w:rPr>
        <w:t xml:space="preserve"> </w:t>
      </w:r>
      <w:r w:rsidRPr="004D6514">
        <w:rPr>
          <w:sz w:val="28"/>
          <w:szCs w:val="28"/>
        </w:rPr>
        <w:t>и содержание в них животных без владельцев, которые не могут быть возвращены на прежние места их обитания, до момента передачи таких животных новым владельцам или наступления естественной смерти таких животных.</w:t>
      </w:r>
      <w:r>
        <w:rPr>
          <w:sz w:val="28"/>
          <w:szCs w:val="28"/>
        </w:rPr>
        <w:t xml:space="preserve">   </w:t>
      </w:r>
    </w:p>
    <w:p w14:paraId="1C17744E" w14:textId="77777777" w:rsidR="00692CAB" w:rsidRDefault="00692CAB" w:rsidP="00D76DF3">
      <w:pPr>
        <w:numPr>
          <w:ilvl w:val="0"/>
          <w:numId w:val="1"/>
        </w:numPr>
        <w:spacing w:after="72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</w:t>
      </w:r>
      <w:r w:rsidRPr="009A4949">
        <w:rPr>
          <w:sz w:val="28"/>
          <w:szCs w:val="28"/>
        </w:rPr>
        <w:t xml:space="preserve">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4AD5A51C" w14:textId="77777777" w:rsidR="00692CAB" w:rsidRPr="009A4949" w:rsidRDefault="00692CAB" w:rsidP="00D76DF3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 w:rsidRPr="009A4949">
        <w:rPr>
          <w:sz w:val="28"/>
          <w:szCs w:val="28"/>
        </w:rPr>
        <w:lastRenderedPageBreak/>
        <w:t>К</w:t>
      </w:r>
      <w:r>
        <w:rPr>
          <w:sz w:val="28"/>
          <w:szCs w:val="28"/>
        </w:rPr>
        <w:t>онтроль исполнения распоряжения</w:t>
      </w:r>
      <w:r w:rsidRPr="009A4949">
        <w:rPr>
          <w:sz w:val="28"/>
          <w:szCs w:val="28"/>
        </w:rPr>
        <w:t xml:space="preserve"> возложить на вице-мэра Углегорского муниципального округа Сахалинской области </w:t>
      </w:r>
      <w:proofErr w:type="spellStart"/>
      <w:r w:rsidRPr="009A4949">
        <w:rPr>
          <w:sz w:val="28"/>
          <w:szCs w:val="28"/>
        </w:rPr>
        <w:t>Турского</w:t>
      </w:r>
      <w:proofErr w:type="spellEnd"/>
      <w:r w:rsidRPr="009A4949"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DAD1AEAA64CB4973830E3AC15BCF8456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692CAB" w:rsidRPr="00EB641E" w14:paraId="23F5DC4B" w14:textId="77777777" w:rsidTr="00D76DF3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12BF5AC" w14:textId="77777777" w:rsidR="00692CAB" w:rsidRPr="009B2595" w:rsidRDefault="00692CAB" w:rsidP="00D76DF3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E7C7A70" w14:textId="77777777" w:rsidR="00692CAB" w:rsidRPr="009B3ED5" w:rsidRDefault="00692CAB" w:rsidP="00D76DF3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DEAA439" wp14:editId="2DAB2594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871E1F2" w14:textId="77777777" w:rsidR="00692CAB" w:rsidRPr="006233F0" w:rsidRDefault="00692CAB" w:rsidP="00D76DF3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A10DD19" w14:textId="77777777" w:rsidR="00692CAB" w:rsidRPr="00A0076F" w:rsidRDefault="00692CAB" w:rsidP="00692CAB">
      <w:pPr>
        <w:tabs>
          <w:tab w:val="left" w:pos="3231"/>
        </w:tabs>
      </w:pPr>
    </w:p>
    <w:p w14:paraId="7F3FBFD5" w14:textId="77777777" w:rsidR="00C60349" w:rsidRDefault="00C60349"/>
    <w:sectPr w:rsidR="00C60349" w:rsidSect="00692CAB">
      <w:headerReference w:type="default" r:id="rId8"/>
      <w:pgSz w:w="11906" w:h="16838"/>
      <w:pgMar w:top="1418" w:right="566" w:bottom="1985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76CF" w14:textId="77777777" w:rsidR="00692CAB" w:rsidRDefault="00692CAB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7A53A715" w14:textId="77777777" w:rsidR="00692CAB" w:rsidRDefault="00692CA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27286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C0A"/>
    <w:rsid w:val="001B7CEB"/>
    <w:rsid w:val="002D70BD"/>
    <w:rsid w:val="00422B1D"/>
    <w:rsid w:val="004940A8"/>
    <w:rsid w:val="00692CAB"/>
    <w:rsid w:val="00AE1C0A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D7FF8"/>
  <w15:chartTrackingRefBased/>
  <w15:docId w15:val="{4F86D3A9-BD7B-4FBC-AB40-AF3DB4980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2CA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E1C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C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1C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1C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1C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AE1C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1C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1C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1C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1C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E1C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E1C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E1C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E1C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AE1C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E1C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E1C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E1C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E1C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E1C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1C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E1C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E1C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E1C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E1C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E1C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E1C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E1C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E1C0A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692CA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92CA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D1AEAA64CB4973830E3AC15BCF84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23F9C1-C476-4759-ACD4-668679789197}"/>
      </w:docPartPr>
      <w:docPartBody>
        <w:p w:rsidR="00000000" w:rsidRDefault="00800407" w:rsidP="00800407">
          <w:pPr>
            <w:pStyle w:val="DAD1AEAA64CB4973830E3AC15BCF8456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407"/>
    <w:rsid w:val="001B7CEB"/>
    <w:rsid w:val="00800407"/>
    <w:rsid w:val="009F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0407"/>
    <w:rPr>
      <w:color w:val="808080"/>
    </w:rPr>
  </w:style>
  <w:style w:type="paragraph" w:customStyle="1" w:styleId="C5DF93A183824E5A9B793961A7459C9C">
    <w:name w:val="C5DF93A183824E5A9B793961A7459C9C"/>
    <w:rsid w:val="00800407"/>
  </w:style>
  <w:style w:type="paragraph" w:customStyle="1" w:styleId="DAD1AEAA64CB4973830E3AC15BCF8456">
    <w:name w:val="DAD1AEAA64CB4973830E3AC15BCF8456"/>
    <w:rsid w:val="008004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2026-03-17T06:12:00Z</dcterms:created>
  <dcterms:modified xsi:type="dcterms:W3CDTF">2026-03-17T06:13:00Z</dcterms:modified>
</cp:coreProperties>
</file>